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F5" w:rsidRDefault="005278B1">
      <w:pPr>
        <w:rPr>
          <w:rFonts w:ascii="Times New Roman" w:hAnsi="Times New Roman" w:cs="Times New Roman"/>
          <w:sz w:val="28"/>
          <w:szCs w:val="28"/>
        </w:rPr>
      </w:pPr>
      <w:r>
        <w:rPr>
          <w:rFonts w:ascii="Times New Roman" w:hAnsi="Times New Roman" w:cs="Times New Roman"/>
          <w:sz w:val="28"/>
          <w:szCs w:val="28"/>
        </w:rPr>
        <w:t>Муниципальное казённое общеобразовательное учреждение «</w:t>
      </w:r>
      <w:proofErr w:type="spellStart"/>
      <w:r>
        <w:rPr>
          <w:rFonts w:ascii="Times New Roman" w:hAnsi="Times New Roman" w:cs="Times New Roman"/>
          <w:sz w:val="28"/>
          <w:szCs w:val="28"/>
        </w:rPr>
        <w:t>Большемуртинская</w:t>
      </w:r>
      <w:proofErr w:type="spellEnd"/>
      <w:r>
        <w:rPr>
          <w:rFonts w:ascii="Times New Roman" w:hAnsi="Times New Roman" w:cs="Times New Roman"/>
          <w:sz w:val="28"/>
          <w:szCs w:val="28"/>
        </w:rPr>
        <w:t xml:space="preserve"> средняя общеобразовательная школа №3»</w:t>
      </w:r>
    </w:p>
    <w:p w:rsidR="005278B1" w:rsidRDefault="005278B1">
      <w:pPr>
        <w:rPr>
          <w:rFonts w:ascii="Times New Roman" w:hAnsi="Times New Roman" w:cs="Times New Roman"/>
          <w:sz w:val="28"/>
          <w:szCs w:val="28"/>
        </w:rPr>
      </w:pPr>
    </w:p>
    <w:p w:rsidR="005278B1" w:rsidRDefault="005278B1">
      <w:pPr>
        <w:rPr>
          <w:rFonts w:ascii="Times New Roman" w:hAnsi="Times New Roman" w:cs="Times New Roman"/>
          <w:sz w:val="28"/>
          <w:szCs w:val="28"/>
        </w:rPr>
      </w:pPr>
    </w:p>
    <w:p w:rsidR="005278B1" w:rsidRDefault="005278B1">
      <w:pPr>
        <w:rPr>
          <w:rFonts w:ascii="Times New Roman" w:hAnsi="Times New Roman" w:cs="Times New Roman"/>
          <w:sz w:val="28"/>
          <w:szCs w:val="28"/>
        </w:rPr>
      </w:pPr>
    </w:p>
    <w:p w:rsidR="005278B1" w:rsidRDefault="005278B1" w:rsidP="005278B1">
      <w:pPr>
        <w:pStyle w:val="6"/>
        <w:jc w:val="center"/>
        <w:rPr>
          <w:rFonts w:ascii="Times New Roman" w:hAnsi="Times New Roman" w:cs="Times New Roman"/>
          <w:i w:val="0"/>
          <w:sz w:val="48"/>
          <w:szCs w:val="48"/>
        </w:rPr>
      </w:pPr>
    </w:p>
    <w:p w:rsidR="005278B1" w:rsidRPr="005278B1" w:rsidRDefault="005278B1" w:rsidP="005278B1">
      <w:pPr>
        <w:pStyle w:val="6"/>
        <w:jc w:val="center"/>
        <w:rPr>
          <w:rFonts w:ascii="Times New Roman" w:hAnsi="Times New Roman" w:cs="Times New Roman"/>
          <w:i w:val="0"/>
          <w:sz w:val="48"/>
          <w:szCs w:val="48"/>
        </w:rPr>
      </w:pPr>
      <w:r w:rsidRPr="005278B1">
        <w:rPr>
          <w:rFonts w:ascii="Times New Roman" w:hAnsi="Times New Roman" w:cs="Times New Roman"/>
          <w:i w:val="0"/>
          <w:sz w:val="48"/>
          <w:szCs w:val="48"/>
        </w:rPr>
        <w:t>Проект</w:t>
      </w:r>
    </w:p>
    <w:p w:rsidR="005278B1" w:rsidRPr="005278B1" w:rsidRDefault="005278B1" w:rsidP="005278B1">
      <w:pPr>
        <w:jc w:val="center"/>
        <w:rPr>
          <w:rFonts w:ascii="Times New Roman" w:hAnsi="Times New Roman" w:cs="Times New Roman"/>
          <w:sz w:val="48"/>
          <w:szCs w:val="48"/>
        </w:rPr>
      </w:pPr>
      <w:r w:rsidRPr="005278B1">
        <w:rPr>
          <w:rFonts w:ascii="Times New Roman" w:hAnsi="Times New Roman" w:cs="Times New Roman"/>
          <w:sz w:val="48"/>
          <w:szCs w:val="48"/>
        </w:rPr>
        <w:t>«Суд над мобильным телефоном»</w:t>
      </w:r>
    </w:p>
    <w:p w:rsidR="005278B1" w:rsidRPr="005278B1" w:rsidRDefault="005278B1" w:rsidP="005278B1"/>
    <w:p w:rsidR="005278B1" w:rsidRDefault="005278B1" w:rsidP="005278B1">
      <w:pPr>
        <w:rPr>
          <w:rFonts w:ascii="Times New Roman" w:hAnsi="Times New Roman" w:cs="Times New Roman"/>
          <w:sz w:val="28"/>
          <w:szCs w:val="28"/>
        </w:rPr>
      </w:pPr>
    </w:p>
    <w:p w:rsidR="005278B1" w:rsidRDefault="005278B1" w:rsidP="005278B1">
      <w:pPr>
        <w:jc w:val="right"/>
        <w:rPr>
          <w:rFonts w:ascii="Times New Roman" w:hAnsi="Times New Roman" w:cs="Times New Roman"/>
          <w:sz w:val="28"/>
          <w:szCs w:val="28"/>
        </w:rPr>
      </w:pPr>
    </w:p>
    <w:p w:rsidR="005278B1" w:rsidRDefault="005278B1" w:rsidP="005278B1">
      <w:pPr>
        <w:jc w:val="right"/>
        <w:rPr>
          <w:rFonts w:ascii="Times New Roman" w:hAnsi="Times New Roman" w:cs="Times New Roman"/>
          <w:sz w:val="28"/>
          <w:szCs w:val="28"/>
        </w:rPr>
      </w:pPr>
    </w:p>
    <w:p w:rsidR="005278B1" w:rsidRDefault="005278B1" w:rsidP="005278B1">
      <w:pPr>
        <w:ind w:left="3540"/>
        <w:jc w:val="center"/>
        <w:rPr>
          <w:rFonts w:ascii="Times New Roman" w:hAnsi="Times New Roman" w:cs="Times New Roman"/>
          <w:sz w:val="28"/>
          <w:szCs w:val="28"/>
        </w:rPr>
      </w:pPr>
      <w:r>
        <w:rPr>
          <w:rFonts w:ascii="Times New Roman" w:hAnsi="Times New Roman" w:cs="Times New Roman"/>
          <w:sz w:val="28"/>
          <w:szCs w:val="28"/>
        </w:rPr>
        <w:t xml:space="preserve">       Разработчик проекта</w:t>
      </w:r>
    </w:p>
    <w:p w:rsidR="005278B1" w:rsidRDefault="005278B1" w:rsidP="005278B1">
      <w:pPr>
        <w:ind w:left="4956"/>
        <w:rPr>
          <w:rFonts w:ascii="Times New Roman" w:hAnsi="Times New Roman" w:cs="Times New Roman"/>
          <w:sz w:val="28"/>
          <w:szCs w:val="28"/>
        </w:rPr>
      </w:pPr>
      <w:r>
        <w:rPr>
          <w:rFonts w:ascii="Times New Roman" w:hAnsi="Times New Roman" w:cs="Times New Roman"/>
          <w:sz w:val="28"/>
          <w:szCs w:val="28"/>
        </w:rPr>
        <w:t xml:space="preserve">       Жидкова Л.Г.</w:t>
      </w:r>
    </w:p>
    <w:p w:rsidR="005278B1" w:rsidRDefault="005278B1" w:rsidP="005278B1">
      <w:pPr>
        <w:jc w:val="right"/>
        <w:rPr>
          <w:rFonts w:ascii="Times New Roman" w:hAnsi="Times New Roman" w:cs="Times New Roman"/>
          <w:sz w:val="28"/>
          <w:szCs w:val="28"/>
        </w:rPr>
      </w:pPr>
      <w:r>
        <w:rPr>
          <w:rFonts w:ascii="Times New Roman" w:hAnsi="Times New Roman" w:cs="Times New Roman"/>
          <w:sz w:val="28"/>
          <w:szCs w:val="28"/>
        </w:rPr>
        <w:t>классный руководитель 9 класса.</w:t>
      </w:r>
    </w:p>
    <w:p w:rsidR="005278B1" w:rsidRDefault="005278B1" w:rsidP="005278B1">
      <w:pPr>
        <w:jc w:val="right"/>
        <w:rPr>
          <w:rFonts w:ascii="Times New Roman" w:hAnsi="Times New Roman" w:cs="Times New Roman"/>
          <w:sz w:val="28"/>
          <w:szCs w:val="28"/>
        </w:rPr>
      </w:pPr>
    </w:p>
    <w:p w:rsidR="005278B1" w:rsidRDefault="005278B1" w:rsidP="005278B1">
      <w:pPr>
        <w:jc w:val="right"/>
        <w:rPr>
          <w:rFonts w:ascii="Times New Roman" w:hAnsi="Times New Roman" w:cs="Times New Roman"/>
          <w:sz w:val="28"/>
          <w:szCs w:val="28"/>
        </w:rPr>
      </w:pPr>
    </w:p>
    <w:p w:rsidR="005278B1" w:rsidRDefault="005278B1" w:rsidP="005278B1">
      <w:pPr>
        <w:jc w:val="right"/>
        <w:rPr>
          <w:rFonts w:ascii="Times New Roman" w:hAnsi="Times New Roman" w:cs="Times New Roman"/>
          <w:sz w:val="28"/>
          <w:szCs w:val="28"/>
        </w:rPr>
      </w:pPr>
    </w:p>
    <w:p w:rsidR="005278B1" w:rsidRDefault="005278B1" w:rsidP="005278B1">
      <w:pPr>
        <w:jc w:val="right"/>
        <w:rPr>
          <w:rFonts w:ascii="Times New Roman" w:hAnsi="Times New Roman" w:cs="Times New Roman"/>
          <w:sz w:val="28"/>
          <w:szCs w:val="28"/>
        </w:rPr>
      </w:pPr>
    </w:p>
    <w:p w:rsidR="005278B1" w:rsidRDefault="005278B1" w:rsidP="005278B1">
      <w:pPr>
        <w:jc w:val="right"/>
        <w:rPr>
          <w:rFonts w:ascii="Times New Roman" w:hAnsi="Times New Roman" w:cs="Times New Roman"/>
          <w:sz w:val="28"/>
          <w:szCs w:val="28"/>
        </w:rPr>
      </w:pPr>
    </w:p>
    <w:p w:rsidR="005278B1" w:rsidRDefault="005278B1" w:rsidP="005278B1">
      <w:pPr>
        <w:jc w:val="right"/>
        <w:rPr>
          <w:rFonts w:ascii="Times New Roman" w:hAnsi="Times New Roman" w:cs="Times New Roman"/>
          <w:sz w:val="28"/>
          <w:szCs w:val="28"/>
        </w:rPr>
      </w:pPr>
    </w:p>
    <w:p w:rsidR="005278B1" w:rsidRDefault="005278B1" w:rsidP="005278B1">
      <w:pPr>
        <w:jc w:val="right"/>
        <w:rPr>
          <w:rFonts w:ascii="Times New Roman" w:hAnsi="Times New Roman" w:cs="Times New Roman"/>
          <w:sz w:val="28"/>
          <w:szCs w:val="28"/>
        </w:rPr>
      </w:pPr>
    </w:p>
    <w:p w:rsidR="005278B1" w:rsidRDefault="005278B1" w:rsidP="005278B1">
      <w:pPr>
        <w:jc w:val="right"/>
        <w:rPr>
          <w:rFonts w:ascii="Times New Roman" w:hAnsi="Times New Roman" w:cs="Times New Roman"/>
          <w:sz w:val="28"/>
          <w:szCs w:val="28"/>
        </w:rPr>
      </w:pPr>
    </w:p>
    <w:p w:rsidR="005278B1" w:rsidRDefault="005278B1" w:rsidP="005278B1">
      <w:pPr>
        <w:jc w:val="center"/>
        <w:rPr>
          <w:rFonts w:ascii="Times New Roman" w:hAnsi="Times New Roman" w:cs="Times New Roman"/>
          <w:sz w:val="28"/>
          <w:szCs w:val="28"/>
        </w:rPr>
      </w:pPr>
      <w:r>
        <w:rPr>
          <w:rFonts w:ascii="Times New Roman" w:hAnsi="Times New Roman" w:cs="Times New Roman"/>
          <w:sz w:val="28"/>
          <w:szCs w:val="28"/>
        </w:rPr>
        <w:t>П. Большая Мурта</w:t>
      </w:r>
    </w:p>
    <w:p w:rsidR="005278B1" w:rsidRDefault="005278B1" w:rsidP="005278B1">
      <w:pPr>
        <w:jc w:val="center"/>
        <w:rPr>
          <w:rFonts w:ascii="Times New Roman" w:hAnsi="Times New Roman" w:cs="Times New Roman"/>
          <w:sz w:val="28"/>
          <w:szCs w:val="28"/>
        </w:rPr>
      </w:pPr>
      <w:r>
        <w:rPr>
          <w:rFonts w:ascii="Times New Roman" w:hAnsi="Times New Roman" w:cs="Times New Roman"/>
          <w:sz w:val="28"/>
          <w:szCs w:val="28"/>
        </w:rPr>
        <w:t>2014год.</w:t>
      </w:r>
    </w:p>
    <w:p w:rsidR="00BB2ED3" w:rsidRDefault="00950935" w:rsidP="005278B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78B1">
        <w:rPr>
          <w:rFonts w:ascii="Times New Roman" w:hAnsi="Times New Roman" w:cs="Times New Roman"/>
          <w:sz w:val="28"/>
          <w:szCs w:val="28"/>
        </w:rPr>
        <w:t xml:space="preserve">Мобильные телефоны прочно вошли в нашу жизнь. Во многих семьях мобильный телефон имеет каждый член семьи. </w:t>
      </w:r>
      <w:r w:rsidR="00824A81">
        <w:rPr>
          <w:rFonts w:ascii="Times New Roman" w:hAnsi="Times New Roman" w:cs="Times New Roman"/>
          <w:sz w:val="28"/>
          <w:szCs w:val="28"/>
        </w:rPr>
        <w:t>Если для родителей это предмет пер</w:t>
      </w:r>
      <w:r w:rsidR="00660907">
        <w:rPr>
          <w:rFonts w:ascii="Times New Roman" w:hAnsi="Times New Roman" w:cs="Times New Roman"/>
          <w:sz w:val="28"/>
          <w:szCs w:val="28"/>
        </w:rPr>
        <w:t xml:space="preserve">вой необходимости, то для детей </w:t>
      </w:r>
      <w:r w:rsidR="00824A81">
        <w:rPr>
          <w:rFonts w:ascii="Times New Roman" w:hAnsi="Times New Roman" w:cs="Times New Roman"/>
          <w:sz w:val="28"/>
          <w:szCs w:val="28"/>
        </w:rPr>
        <w:t>в первую очередь,  игрушка. Покупая телефон ребёнку</w:t>
      </w:r>
      <w:r w:rsidR="00660907">
        <w:rPr>
          <w:rFonts w:ascii="Times New Roman" w:hAnsi="Times New Roman" w:cs="Times New Roman"/>
          <w:sz w:val="28"/>
          <w:szCs w:val="28"/>
        </w:rPr>
        <w:t>,</w:t>
      </w:r>
      <w:r w:rsidR="00824A81">
        <w:rPr>
          <w:rFonts w:ascii="Times New Roman" w:hAnsi="Times New Roman" w:cs="Times New Roman"/>
          <w:sz w:val="28"/>
          <w:szCs w:val="28"/>
        </w:rPr>
        <w:t xml:space="preserve"> родители не думают о последствиях. А между тем, мобильные телефоны стали ещё одной проблемой учителей и, в частности классного руководителя. Мелодии, звучащие на уроках, игры и посылаемые СМС отвлекают учеников и мешают учителям. На уроках большинство учеников занято не изучением предмета, а игрой с телефоном. Кражи телефонов провоцируют конфликты в школе, излучение от сотовых телефонов оказывает вредное воздействие на здоровье растущего организма. Конечно, необходимость пользования учащимися сотовыми телефонами в школе имеется, но должна быть и культура общения с ними: скромность, </w:t>
      </w:r>
      <w:r>
        <w:rPr>
          <w:rFonts w:ascii="Times New Roman" w:hAnsi="Times New Roman" w:cs="Times New Roman"/>
          <w:sz w:val="28"/>
          <w:szCs w:val="28"/>
        </w:rPr>
        <w:t>отсутствие бахвальства перед одноклассниками, уважение к учителя</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никаких разговоров и звонков на уроках).  Простая просьба выключить мобильные телефоны не даёт никаких результатов, особенно в старших классах.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Решить проблему можно сообща, путём составления чётких правил, которые примут и дети, и родители, и учителя. Они могут быть записаны в лок</w:t>
      </w:r>
      <w:r w:rsidR="00BB2ED3">
        <w:rPr>
          <w:rFonts w:ascii="Times New Roman" w:hAnsi="Times New Roman" w:cs="Times New Roman"/>
          <w:sz w:val="28"/>
          <w:szCs w:val="28"/>
        </w:rPr>
        <w:t>альном нормативном  акте или в специальных правилах школы.  Наш проект предполагает показ в игровой форме культуры общения с телефоном. В ходе ролевой игры будут выдвинуты обвинения в адрес мобильного телефона и в частности его владельца. На конкретных примерах будут показаны отрицательные моменты в истории существования сотового телефона. Свидетели обвинения осудят негативное поведение владельцев телефонов. Но так как мобильные телефоны имеют и свои преимущества, то свидетели защиты покажут их положительные стороны. Суд со справедливостью разберётся в поставленном вопросе и вынесет свой вердикт, который будет представлен в виде правил пользования сотовыми телефонами.</w:t>
      </w:r>
    </w:p>
    <w:p w:rsidR="00AA55D1" w:rsidRDefault="00AA55D1" w:rsidP="005278B1">
      <w:pPr>
        <w:rPr>
          <w:rFonts w:ascii="Times New Roman" w:hAnsi="Times New Roman" w:cs="Times New Roman"/>
          <w:sz w:val="28"/>
          <w:szCs w:val="28"/>
        </w:rPr>
      </w:pPr>
    </w:p>
    <w:p w:rsidR="00AA55D1" w:rsidRPr="00AA55D1" w:rsidRDefault="00AA55D1" w:rsidP="00AA55D1">
      <w:pPr>
        <w:jc w:val="center"/>
        <w:rPr>
          <w:rFonts w:ascii="Times New Roman" w:hAnsi="Times New Roman" w:cs="Times New Roman"/>
          <w:sz w:val="40"/>
          <w:szCs w:val="40"/>
        </w:rPr>
      </w:pPr>
      <w:r w:rsidRPr="00AA55D1">
        <w:rPr>
          <w:rFonts w:ascii="Times New Roman" w:hAnsi="Times New Roman" w:cs="Times New Roman"/>
          <w:sz w:val="40"/>
          <w:szCs w:val="40"/>
        </w:rPr>
        <w:t>Цели проекта</w:t>
      </w:r>
    </w:p>
    <w:p w:rsidR="00AA55D1" w:rsidRDefault="00AA55D1" w:rsidP="005278B1">
      <w:pPr>
        <w:rPr>
          <w:rFonts w:ascii="Times New Roman" w:hAnsi="Times New Roman" w:cs="Times New Roman"/>
          <w:sz w:val="28"/>
          <w:szCs w:val="28"/>
        </w:rPr>
      </w:pPr>
      <w:r>
        <w:rPr>
          <w:rFonts w:ascii="Times New Roman" w:hAnsi="Times New Roman" w:cs="Times New Roman"/>
          <w:sz w:val="28"/>
          <w:szCs w:val="28"/>
        </w:rPr>
        <w:t>- Привитие культуры обращения с мобильными телефонами.</w:t>
      </w:r>
    </w:p>
    <w:p w:rsidR="00AA55D1" w:rsidRDefault="00AA55D1" w:rsidP="005278B1">
      <w:pPr>
        <w:rPr>
          <w:rFonts w:ascii="Times New Roman" w:hAnsi="Times New Roman" w:cs="Times New Roman"/>
          <w:sz w:val="28"/>
          <w:szCs w:val="28"/>
        </w:rPr>
      </w:pPr>
      <w:r>
        <w:rPr>
          <w:rFonts w:ascii="Times New Roman" w:hAnsi="Times New Roman" w:cs="Times New Roman"/>
          <w:sz w:val="28"/>
          <w:szCs w:val="28"/>
        </w:rPr>
        <w:t>- Сообщение учащимся о влиянии мобильных телефонов на их здоровье.</w:t>
      </w:r>
    </w:p>
    <w:p w:rsidR="00AA55D1" w:rsidRDefault="00AA55D1" w:rsidP="005278B1">
      <w:pPr>
        <w:rPr>
          <w:rFonts w:ascii="Times New Roman" w:hAnsi="Times New Roman" w:cs="Times New Roman"/>
          <w:sz w:val="28"/>
          <w:szCs w:val="28"/>
        </w:rPr>
      </w:pPr>
      <w:r>
        <w:rPr>
          <w:rFonts w:ascii="Times New Roman" w:hAnsi="Times New Roman" w:cs="Times New Roman"/>
          <w:sz w:val="28"/>
          <w:szCs w:val="28"/>
        </w:rPr>
        <w:t>- Выработка правил пользования мобильными телефонами.</w:t>
      </w:r>
    </w:p>
    <w:p w:rsidR="00AA55D1" w:rsidRDefault="00AA55D1" w:rsidP="005278B1">
      <w:pPr>
        <w:rPr>
          <w:rFonts w:ascii="Times New Roman" w:hAnsi="Times New Roman" w:cs="Times New Roman"/>
          <w:sz w:val="28"/>
          <w:szCs w:val="28"/>
        </w:rPr>
      </w:pPr>
    </w:p>
    <w:p w:rsidR="00AA55D1" w:rsidRDefault="00AA55D1" w:rsidP="005278B1">
      <w:pPr>
        <w:rPr>
          <w:rFonts w:ascii="Times New Roman" w:hAnsi="Times New Roman" w:cs="Times New Roman"/>
          <w:sz w:val="28"/>
          <w:szCs w:val="28"/>
        </w:rPr>
      </w:pPr>
      <w:r w:rsidRPr="00E15D72">
        <w:rPr>
          <w:rFonts w:ascii="Times New Roman" w:hAnsi="Times New Roman" w:cs="Times New Roman"/>
          <w:sz w:val="32"/>
          <w:szCs w:val="32"/>
        </w:rPr>
        <w:lastRenderedPageBreak/>
        <w:t>Участники проекта</w:t>
      </w:r>
      <w:r>
        <w:rPr>
          <w:rFonts w:ascii="Times New Roman" w:hAnsi="Times New Roman" w:cs="Times New Roman"/>
          <w:sz w:val="28"/>
          <w:szCs w:val="28"/>
        </w:rPr>
        <w:t xml:space="preserve"> – учащиеся 9 класса.</w:t>
      </w:r>
    </w:p>
    <w:p w:rsidR="00AA55D1" w:rsidRDefault="00AA55D1" w:rsidP="005278B1">
      <w:pPr>
        <w:rPr>
          <w:rFonts w:ascii="Times New Roman" w:hAnsi="Times New Roman" w:cs="Times New Roman"/>
          <w:sz w:val="28"/>
          <w:szCs w:val="28"/>
        </w:rPr>
      </w:pPr>
      <w:r w:rsidRPr="00E15D72">
        <w:rPr>
          <w:rFonts w:ascii="Times New Roman" w:hAnsi="Times New Roman" w:cs="Times New Roman"/>
          <w:sz w:val="32"/>
          <w:szCs w:val="32"/>
        </w:rPr>
        <w:t>Партнёры проекта</w:t>
      </w:r>
      <w:r>
        <w:rPr>
          <w:rFonts w:ascii="Times New Roman" w:hAnsi="Times New Roman" w:cs="Times New Roman"/>
          <w:sz w:val="28"/>
          <w:szCs w:val="28"/>
        </w:rPr>
        <w:t xml:space="preserve"> – родители учащихся 9 класса.</w:t>
      </w:r>
    </w:p>
    <w:p w:rsidR="00AA55D1" w:rsidRPr="00E15D72" w:rsidRDefault="00AA55D1" w:rsidP="00AA55D1">
      <w:pPr>
        <w:jc w:val="center"/>
        <w:rPr>
          <w:rFonts w:ascii="Times New Roman" w:hAnsi="Times New Roman" w:cs="Times New Roman"/>
          <w:sz w:val="36"/>
          <w:szCs w:val="36"/>
        </w:rPr>
      </w:pPr>
      <w:r w:rsidRPr="00E15D72">
        <w:rPr>
          <w:rFonts w:ascii="Times New Roman" w:hAnsi="Times New Roman" w:cs="Times New Roman"/>
          <w:sz w:val="36"/>
          <w:szCs w:val="36"/>
        </w:rPr>
        <w:t>План действия реализации проекта</w:t>
      </w:r>
    </w:p>
    <w:p w:rsidR="00950935" w:rsidRDefault="00AA55D1" w:rsidP="00AA55D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Сбор материалов – октябрь 2014 года.</w:t>
      </w:r>
    </w:p>
    <w:p w:rsidR="00AA55D1" w:rsidRDefault="00AA55D1" w:rsidP="00AA55D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Составление сценария – ноябрь 2014 года.</w:t>
      </w:r>
    </w:p>
    <w:p w:rsidR="00AA55D1" w:rsidRDefault="00AA55D1" w:rsidP="00AA55D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Распределение ролей – декабрь 2014 года.</w:t>
      </w:r>
    </w:p>
    <w:p w:rsidR="00AA55D1" w:rsidRDefault="00660907" w:rsidP="00AA55D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Изготовление костюмов</w:t>
      </w:r>
      <w:r w:rsidR="00AA55D1">
        <w:rPr>
          <w:rFonts w:ascii="Times New Roman" w:hAnsi="Times New Roman" w:cs="Times New Roman"/>
          <w:sz w:val="28"/>
          <w:szCs w:val="28"/>
        </w:rPr>
        <w:t xml:space="preserve"> – декабрь 2014 года.</w:t>
      </w:r>
    </w:p>
    <w:p w:rsidR="00AA55D1" w:rsidRDefault="00AA55D1" w:rsidP="00AA55D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Проведение ролевой игры – январь 2015 года.</w:t>
      </w:r>
    </w:p>
    <w:p w:rsidR="00AA55D1" w:rsidRDefault="00AA55D1" w:rsidP="009467A6">
      <w:pPr>
        <w:ind w:firstLine="360"/>
        <w:rPr>
          <w:rFonts w:ascii="Times New Roman" w:hAnsi="Times New Roman" w:cs="Times New Roman"/>
          <w:sz w:val="36"/>
          <w:szCs w:val="36"/>
        </w:rPr>
      </w:pPr>
      <w:r w:rsidRPr="00AA55D1">
        <w:rPr>
          <w:rFonts w:ascii="Times New Roman" w:hAnsi="Times New Roman" w:cs="Times New Roman"/>
          <w:sz w:val="36"/>
          <w:szCs w:val="36"/>
        </w:rPr>
        <w:t>Ресурсы, необходимые для реализации проекта:</w:t>
      </w:r>
    </w:p>
    <w:p w:rsidR="00AA55D1" w:rsidRDefault="00AA55D1" w:rsidP="00AA55D1">
      <w:pPr>
        <w:ind w:left="360"/>
        <w:rPr>
          <w:rFonts w:ascii="Times New Roman" w:hAnsi="Times New Roman" w:cs="Times New Roman"/>
          <w:sz w:val="28"/>
          <w:szCs w:val="28"/>
        </w:rPr>
      </w:pPr>
      <w:r w:rsidRPr="00E15D72">
        <w:rPr>
          <w:rFonts w:ascii="Times New Roman" w:hAnsi="Times New Roman" w:cs="Times New Roman"/>
          <w:sz w:val="28"/>
          <w:szCs w:val="28"/>
        </w:rPr>
        <w:t>- сеть Интернет</w:t>
      </w:r>
      <w:r w:rsidR="00E15D72">
        <w:rPr>
          <w:rFonts w:ascii="Times New Roman" w:hAnsi="Times New Roman" w:cs="Times New Roman"/>
          <w:sz w:val="28"/>
          <w:szCs w:val="28"/>
        </w:rPr>
        <w:t xml:space="preserve"> (</w:t>
      </w:r>
      <w:r w:rsidRPr="00E15D72">
        <w:rPr>
          <w:rFonts w:ascii="Times New Roman" w:hAnsi="Times New Roman" w:cs="Times New Roman"/>
          <w:sz w:val="28"/>
          <w:szCs w:val="28"/>
        </w:rPr>
        <w:t>из истории мобильного телефона).</w:t>
      </w:r>
    </w:p>
    <w:p w:rsidR="00E15D72" w:rsidRDefault="00E15D72" w:rsidP="00AA55D1">
      <w:pPr>
        <w:ind w:left="36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материальные</w:t>
      </w:r>
      <w:proofErr w:type="gramEnd"/>
      <w:r>
        <w:rPr>
          <w:rFonts w:ascii="Times New Roman" w:hAnsi="Times New Roman" w:cs="Times New Roman"/>
          <w:sz w:val="28"/>
          <w:szCs w:val="28"/>
        </w:rPr>
        <w:t xml:space="preserve"> (чёрная ткань, картон, бумага, гуашь).</w:t>
      </w:r>
    </w:p>
    <w:p w:rsidR="00E15D72" w:rsidRDefault="00E15D72" w:rsidP="009467A6">
      <w:pPr>
        <w:ind w:firstLine="360"/>
        <w:rPr>
          <w:rFonts w:ascii="Times New Roman" w:hAnsi="Times New Roman" w:cs="Times New Roman"/>
          <w:sz w:val="28"/>
          <w:szCs w:val="28"/>
        </w:rPr>
      </w:pPr>
      <w:r w:rsidRPr="00E15D72">
        <w:rPr>
          <w:rFonts w:ascii="Times New Roman" w:hAnsi="Times New Roman" w:cs="Times New Roman"/>
          <w:sz w:val="36"/>
          <w:szCs w:val="36"/>
        </w:rPr>
        <w:t>Предполагаемые результаты:</w:t>
      </w:r>
    </w:p>
    <w:p w:rsidR="00E15D72" w:rsidRDefault="00E15D72" w:rsidP="00AA55D1">
      <w:pPr>
        <w:ind w:left="360"/>
        <w:rPr>
          <w:rFonts w:ascii="Times New Roman" w:hAnsi="Times New Roman" w:cs="Times New Roman"/>
          <w:sz w:val="28"/>
          <w:szCs w:val="28"/>
        </w:rPr>
      </w:pPr>
      <w:r>
        <w:rPr>
          <w:rFonts w:ascii="Times New Roman" w:hAnsi="Times New Roman" w:cs="Times New Roman"/>
          <w:sz w:val="28"/>
          <w:szCs w:val="28"/>
        </w:rPr>
        <w:t>Мы считаем, что в ходе реализации проекта, большинство учащихся поймут цель нашего проекта и примут во внимание неверное владение телефоном. Мы хотим предложить администрации  внести в Устав школы правила пользования мобильными телефонами. Классные руководители должны донести до сведения родителей эти правила и требовать от учащихся неукоснительного соблюдения их.</w:t>
      </w:r>
    </w:p>
    <w:p w:rsidR="00E15D72" w:rsidRDefault="00E15D72" w:rsidP="009467A6">
      <w:pPr>
        <w:ind w:firstLine="360"/>
        <w:rPr>
          <w:rFonts w:ascii="Times New Roman" w:hAnsi="Times New Roman" w:cs="Times New Roman"/>
          <w:sz w:val="36"/>
          <w:szCs w:val="36"/>
        </w:rPr>
      </w:pPr>
      <w:r w:rsidRPr="00E15D72">
        <w:rPr>
          <w:rFonts w:ascii="Times New Roman" w:hAnsi="Times New Roman" w:cs="Times New Roman"/>
          <w:sz w:val="36"/>
          <w:szCs w:val="36"/>
        </w:rPr>
        <w:t>Оформление аудитории для проведения игры:</w:t>
      </w:r>
    </w:p>
    <w:p w:rsidR="00E15D72" w:rsidRDefault="00E15D72" w:rsidP="00AA55D1">
      <w:pPr>
        <w:ind w:left="360"/>
        <w:rPr>
          <w:rFonts w:ascii="Times New Roman" w:hAnsi="Times New Roman" w:cs="Times New Roman"/>
          <w:sz w:val="28"/>
          <w:szCs w:val="28"/>
        </w:rPr>
      </w:pPr>
      <w:r>
        <w:rPr>
          <w:rFonts w:ascii="Times New Roman" w:hAnsi="Times New Roman" w:cs="Times New Roman"/>
          <w:sz w:val="28"/>
          <w:szCs w:val="28"/>
        </w:rPr>
        <w:t>В зале расставлены столы в соответствии с их расположением в суде. В центре – два стола для судьи и присяжных заседателей. Справа – столы адвоката и подсудимого. Слева – столы прокурора и секретаря. В зале расставлены стулья для присутствующих.</w:t>
      </w:r>
    </w:p>
    <w:p w:rsidR="00237C4C" w:rsidRDefault="00237C4C" w:rsidP="009467A6">
      <w:pPr>
        <w:ind w:left="360"/>
        <w:rPr>
          <w:rFonts w:ascii="Times New Roman" w:hAnsi="Times New Roman" w:cs="Times New Roman"/>
          <w:sz w:val="28"/>
          <w:szCs w:val="28"/>
        </w:rPr>
      </w:pPr>
      <w:r w:rsidRPr="00237C4C">
        <w:rPr>
          <w:rFonts w:ascii="Times New Roman" w:hAnsi="Times New Roman" w:cs="Times New Roman"/>
          <w:sz w:val="36"/>
          <w:szCs w:val="36"/>
        </w:rPr>
        <w:t>Ход игры:</w:t>
      </w:r>
    </w:p>
    <w:p w:rsidR="00237C4C" w:rsidRDefault="00237C4C" w:rsidP="00237C4C">
      <w:pPr>
        <w:ind w:left="360"/>
        <w:rPr>
          <w:rFonts w:ascii="Times New Roman" w:hAnsi="Times New Roman" w:cs="Times New Roman"/>
          <w:sz w:val="28"/>
          <w:szCs w:val="28"/>
        </w:rPr>
      </w:pPr>
      <w:r>
        <w:rPr>
          <w:rFonts w:ascii="Times New Roman" w:hAnsi="Times New Roman" w:cs="Times New Roman"/>
          <w:sz w:val="28"/>
          <w:szCs w:val="28"/>
        </w:rPr>
        <w:t>Входит секретарь и говорит:</w:t>
      </w:r>
    </w:p>
    <w:p w:rsidR="00237C4C" w:rsidRDefault="00237C4C" w:rsidP="00237C4C">
      <w:pPr>
        <w:ind w:left="360"/>
        <w:rPr>
          <w:rFonts w:ascii="Times New Roman" w:hAnsi="Times New Roman" w:cs="Times New Roman"/>
          <w:sz w:val="28"/>
          <w:szCs w:val="28"/>
        </w:rPr>
      </w:pPr>
      <w:r>
        <w:rPr>
          <w:rFonts w:ascii="Times New Roman" w:hAnsi="Times New Roman" w:cs="Times New Roman"/>
          <w:sz w:val="28"/>
          <w:szCs w:val="28"/>
        </w:rPr>
        <w:t>- Встать! Суд идёт!</w:t>
      </w:r>
    </w:p>
    <w:p w:rsidR="00237C4C" w:rsidRDefault="00237C4C" w:rsidP="00237C4C">
      <w:pPr>
        <w:ind w:left="360"/>
        <w:rPr>
          <w:rFonts w:ascii="Times New Roman" w:hAnsi="Times New Roman" w:cs="Times New Roman"/>
          <w:sz w:val="28"/>
          <w:szCs w:val="28"/>
        </w:rPr>
      </w:pPr>
      <w:r>
        <w:rPr>
          <w:rFonts w:ascii="Times New Roman" w:hAnsi="Times New Roman" w:cs="Times New Roman"/>
          <w:sz w:val="28"/>
          <w:szCs w:val="28"/>
        </w:rPr>
        <w:t>Присутствующие встают. Входит судья с присяжными, прокурор и адвокат.</w:t>
      </w:r>
    </w:p>
    <w:p w:rsidR="00237C4C" w:rsidRDefault="00237C4C" w:rsidP="00237C4C">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Судья: Прошу всех садиться. Сегодня слушается дело №1 по обвинению мобильного телефона. Он обвиняется в том, что вторгся в нашу жизнь, звуки от мобильного телефона слышны повсюду – в магазинах, в общественном транспорте и даже в школе на уроках. Мы призываем сегодня обстоятельно </w:t>
      </w:r>
      <w:proofErr w:type="gramStart"/>
      <w:r>
        <w:rPr>
          <w:rFonts w:ascii="Times New Roman" w:hAnsi="Times New Roman" w:cs="Times New Roman"/>
          <w:sz w:val="28"/>
          <w:szCs w:val="28"/>
        </w:rPr>
        <w:t>разобраться</w:t>
      </w:r>
      <w:proofErr w:type="gramEnd"/>
      <w:r>
        <w:rPr>
          <w:rFonts w:ascii="Times New Roman" w:hAnsi="Times New Roman" w:cs="Times New Roman"/>
          <w:sz w:val="28"/>
          <w:szCs w:val="28"/>
        </w:rPr>
        <w:t xml:space="preserve"> в поставленном нами вопросе, со справедливостью и беспристрастью</w:t>
      </w:r>
      <w:r w:rsidR="002362E1">
        <w:rPr>
          <w:rFonts w:ascii="Times New Roman" w:hAnsi="Times New Roman" w:cs="Times New Roman"/>
          <w:sz w:val="28"/>
          <w:szCs w:val="28"/>
        </w:rPr>
        <w:t xml:space="preserve"> выслушать показания свидетелей и вынести приговор. Ввести подсудимого</w:t>
      </w:r>
      <w:r w:rsidR="00660907">
        <w:rPr>
          <w:rFonts w:ascii="Times New Roman" w:hAnsi="Times New Roman" w:cs="Times New Roman"/>
          <w:sz w:val="28"/>
          <w:szCs w:val="28"/>
        </w:rPr>
        <w:t xml:space="preserve"> </w:t>
      </w:r>
      <w:r w:rsidR="002362E1">
        <w:rPr>
          <w:rFonts w:ascii="Times New Roman" w:hAnsi="Times New Roman" w:cs="Times New Roman"/>
          <w:sz w:val="28"/>
          <w:szCs w:val="28"/>
        </w:rPr>
        <w:t>(вносят модель мобильного телефона). Установим личность подсудимого. Что вы можете сказать о вашем происхождении? Приведите некоторые факты вашей биографии.</w:t>
      </w:r>
    </w:p>
    <w:p w:rsidR="002362E1" w:rsidRDefault="002362E1" w:rsidP="00237C4C">
      <w:pPr>
        <w:ind w:left="360"/>
        <w:rPr>
          <w:rFonts w:ascii="Times New Roman" w:hAnsi="Times New Roman" w:cs="Times New Roman"/>
          <w:sz w:val="28"/>
          <w:szCs w:val="28"/>
        </w:rPr>
      </w:pPr>
      <w:r>
        <w:rPr>
          <w:rFonts w:ascii="Times New Roman" w:hAnsi="Times New Roman" w:cs="Times New Roman"/>
          <w:sz w:val="28"/>
          <w:szCs w:val="28"/>
        </w:rPr>
        <w:t xml:space="preserve">Подсудимый: Идея создания мобильного телефона возникла ещё в 1947 году! К 70-м годам прошлого столетия в европейских странах развитие обычных телефонных сетей достигло таких вершин, что логично было следующим шагом представить доступность телефонной связи повсюду. Первая сотовая сеть была развёрнута  в 1982 году в Саудовской Аравии. В 1983 году был  выпущен первый портативный  сотовый телефон </w:t>
      </w:r>
      <w:r>
        <w:rPr>
          <w:rFonts w:ascii="Times New Roman" w:hAnsi="Times New Roman" w:cs="Times New Roman"/>
          <w:sz w:val="28"/>
          <w:szCs w:val="28"/>
          <w:lang w:val="en-US"/>
        </w:rPr>
        <w:t>Motorola</w:t>
      </w:r>
      <w:r>
        <w:rPr>
          <w:rFonts w:ascii="Times New Roman" w:hAnsi="Times New Roman" w:cs="Times New Roman"/>
          <w:sz w:val="28"/>
          <w:szCs w:val="28"/>
        </w:rPr>
        <w:t xml:space="preserve">. Он имел большие размеры и вес. На его приобретение записывались тысячи человек, несмотря на внушительную цену новинки – 3995 долларов. </w:t>
      </w:r>
      <w:r w:rsidR="006E5F94">
        <w:rPr>
          <w:rFonts w:ascii="Times New Roman" w:hAnsi="Times New Roman" w:cs="Times New Roman"/>
          <w:sz w:val="28"/>
          <w:szCs w:val="28"/>
        </w:rPr>
        <w:t>Мобильные телефоны постоянно совершенствовались. В 1993 году был выпущен телефон со встроенными часами. В 1996 году выпущен телефон «раскладушка». В 1997 году произведён телефон, способный работать без подзарядки 350 часов. В 1996 году выпущен телефон с возможностью использования двух сим-карт. В2000 году – телефон со встроенной фотокамерой. В 2001 году – телефоны специально для женщин. В 2002 год</w:t>
      </w:r>
      <w:proofErr w:type="gramStart"/>
      <w:r w:rsidR="006E5F94">
        <w:rPr>
          <w:rFonts w:ascii="Times New Roman" w:hAnsi="Times New Roman" w:cs="Times New Roman"/>
          <w:sz w:val="28"/>
          <w:szCs w:val="28"/>
        </w:rPr>
        <w:t>у-</w:t>
      </w:r>
      <w:proofErr w:type="gramEnd"/>
      <w:r w:rsidR="006E5F94">
        <w:rPr>
          <w:rFonts w:ascii="Times New Roman" w:hAnsi="Times New Roman" w:cs="Times New Roman"/>
          <w:sz w:val="28"/>
          <w:szCs w:val="28"/>
        </w:rPr>
        <w:t xml:space="preserve"> первый телефон со встроенной цифровой камерой. В нашей стране первый звонок по сотовому телефону был сделан 9 сентября 1991 года в</w:t>
      </w:r>
      <w:proofErr w:type="gramStart"/>
      <w:r w:rsidR="006E5F94">
        <w:rPr>
          <w:rFonts w:ascii="Times New Roman" w:hAnsi="Times New Roman" w:cs="Times New Roman"/>
          <w:sz w:val="28"/>
          <w:szCs w:val="28"/>
        </w:rPr>
        <w:t xml:space="preserve"> С</w:t>
      </w:r>
      <w:proofErr w:type="gramEnd"/>
      <w:r w:rsidR="006E5F94">
        <w:rPr>
          <w:rFonts w:ascii="Times New Roman" w:hAnsi="Times New Roman" w:cs="Times New Roman"/>
          <w:sz w:val="28"/>
          <w:szCs w:val="28"/>
        </w:rPr>
        <w:t xml:space="preserve">анкт- Петербурге Анатолием Собчаком. В июле 1994 года первая российская сеть стандарта СМС начала  подключение абонентов. Самыми крупными в нашей стране сейчас являются компании: МТС, </w:t>
      </w:r>
      <w:proofErr w:type="spellStart"/>
      <w:r w:rsidR="006E5F94">
        <w:rPr>
          <w:rFonts w:ascii="Times New Roman" w:hAnsi="Times New Roman" w:cs="Times New Roman"/>
          <w:sz w:val="28"/>
          <w:szCs w:val="28"/>
        </w:rPr>
        <w:t>Билайн</w:t>
      </w:r>
      <w:proofErr w:type="spellEnd"/>
      <w:r w:rsidR="006E5F94">
        <w:rPr>
          <w:rFonts w:ascii="Times New Roman" w:hAnsi="Times New Roman" w:cs="Times New Roman"/>
          <w:sz w:val="28"/>
          <w:szCs w:val="28"/>
        </w:rPr>
        <w:t>, Мегафон.</w:t>
      </w:r>
    </w:p>
    <w:p w:rsidR="0052206A" w:rsidRDefault="0052206A" w:rsidP="00237C4C">
      <w:pPr>
        <w:ind w:left="360"/>
        <w:rPr>
          <w:rFonts w:ascii="Times New Roman" w:hAnsi="Times New Roman" w:cs="Times New Roman"/>
          <w:sz w:val="28"/>
          <w:szCs w:val="28"/>
        </w:rPr>
      </w:pPr>
      <w:r>
        <w:rPr>
          <w:rFonts w:ascii="Times New Roman" w:hAnsi="Times New Roman" w:cs="Times New Roman"/>
          <w:sz w:val="28"/>
          <w:szCs w:val="28"/>
        </w:rPr>
        <w:t xml:space="preserve">Судья: Вы </w:t>
      </w:r>
      <w:proofErr w:type="gramStart"/>
      <w:r>
        <w:rPr>
          <w:rFonts w:ascii="Times New Roman" w:hAnsi="Times New Roman" w:cs="Times New Roman"/>
          <w:sz w:val="28"/>
          <w:szCs w:val="28"/>
        </w:rPr>
        <w:t>знаете</w:t>
      </w:r>
      <w:proofErr w:type="gramEnd"/>
      <w:r>
        <w:rPr>
          <w:rFonts w:ascii="Times New Roman" w:hAnsi="Times New Roman" w:cs="Times New Roman"/>
          <w:sz w:val="28"/>
          <w:szCs w:val="28"/>
        </w:rPr>
        <w:t xml:space="preserve"> в чём обвиняетесь?</w:t>
      </w:r>
    </w:p>
    <w:p w:rsidR="0052206A" w:rsidRDefault="0052206A" w:rsidP="00237C4C">
      <w:pPr>
        <w:ind w:left="360"/>
        <w:rPr>
          <w:rFonts w:ascii="Times New Roman" w:hAnsi="Times New Roman" w:cs="Times New Roman"/>
          <w:sz w:val="28"/>
          <w:szCs w:val="28"/>
        </w:rPr>
      </w:pPr>
      <w:r>
        <w:rPr>
          <w:rFonts w:ascii="Times New Roman" w:hAnsi="Times New Roman" w:cs="Times New Roman"/>
          <w:sz w:val="28"/>
          <w:szCs w:val="28"/>
        </w:rPr>
        <w:t>Подсудимый: Да</w:t>
      </w:r>
    </w:p>
    <w:p w:rsidR="0052206A" w:rsidRDefault="0052206A" w:rsidP="00237C4C">
      <w:pPr>
        <w:ind w:left="360"/>
        <w:rPr>
          <w:rFonts w:ascii="Times New Roman" w:hAnsi="Times New Roman" w:cs="Times New Roman"/>
          <w:sz w:val="28"/>
          <w:szCs w:val="28"/>
        </w:rPr>
      </w:pPr>
      <w:r>
        <w:rPr>
          <w:rFonts w:ascii="Times New Roman" w:hAnsi="Times New Roman" w:cs="Times New Roman"/>
          <w:sz w:val="28"/>
          <w:szCs w:val="28"/>
        </w:rPr>
        <w:t>Судья: Считаете ли вы себя виновным?</w:t>
      </w:r>
    </w:p>
    <w:p w:rsidR="0052206A" w:rsidRDefault="0052206A" w:rsidP="00237C4C">
      <w:pPr>
        <w:ind w:left="360"/>
        <w:rPr>
          <w:rFonts w:ascii="Times New Roman" w:hAnsi="Times New Roman" w:cs="Times New Roman"/>
          <w:sz w:val="28"/>
          <w:szCs w:val="28"/>
        </w:rPr>
      </w:pPr>
      <w:r>
        <w:rPr>
          <w:rFonts w:ascii="Times New Roman" w:hAnsi="Times New Roman" w:cs="Times New Roman"/>
          <w:sz w:val="28"/>
          <w:szCs w:val="28"/>
        </w:rPr>
        <w:t>Подсудимый: Нет.</w:t>
      </w:r>
    </w:p>
    <w:p w:rsidR="0052206A" w:rsidRDefault="0052206A" w:rsidP="00237C4C">
      <w:pPr>
        <w:ind w:left="360"/>
        <w:rPr>
          <w:rFonts w:ascii="Times New Roman" w:hAnsi="Times New Roman" w:cs="Times New Roman"/>
          <w:sz w:val="28"/>
          <w:szCs w:val="28"/>
        </w:rPr>
      </w:pPr>
      <w:r>
        <w:rPr>
          <w:rFonts w:ascii="Times New Roman" w:hAnsi="Times New Roman" w:cs="Times New Roman"/>
          <w:sz w:val="28"/>
          <w:szCs w:val="28"/>
        </w:rPr>
        <w:t>Судья: Есть ли вопросы к обвиняемому у обвинения?</w:t>
      </w:r>
    </w:p>
    <w:p w:rsidR="0052206A" w:rsidRDefault="0052206A" w:rsidP="00237C4C">
      <w:pPr>
        <w:ind w:left="360"/>
        <w:rPr>
          <w:rFonts w:ascii="Times New Roman" w:hAnsi="Times New Roman" w:cs="Times New Roman"/>
          <w:sz w:val="28"/>
          <w:szCs w:val="28"/>
        </w:rPr>
      </w:pPr>
      <w:r>
        <w:rPr>
          <w:rFonts w:ascii="Times New Roman" w:hAnsi="Times New Roman" w:cs="Times New Roman"/>
          <w:sz w:val="28"/>
          <w:szCs w:val="28"/>
        </w:rPr>
        <w:t>Прокурор: Пока нет.</w:t>
      </w:r>
    </w:p>
    <w:p w:rsidR="0052206A" w:rsidRDefault="0052206A" w:rsidP="00237C4C">
      <w:pPr>
        <w:ind w:left="360"/>
        <w:rPr>
          <w:rFonts w:ascii="Times New Roman" w:hAnsi="Times New Roman" w:cs="Times New Roman"/>
          <w:sz w:val="28"/>
          <w:szCs w:val="28"/>
        </w:rPr>
      </w:pPr>
      <w:r>
        <w:rPr>
          <w:rFonts w:ascii="Times New Roman" w:hAnsi="Times New Roman" w:cs="Times New Roman"/>
          <w:sz w:val="28"/>
          <w:szCs w:val="28"/>
        </w:rPr>
        <w:lastRenderedPageBreak/>
        <w:t>Судья: У защиты?</w:t>
      </w:r>
    </w:p>
    <w:p w:rsidR="0052206A" w:rsidRDefault="0052206A" w:rsidP="00237C4C">
      <w:pPr>
        <w:ind w:left="360"/>
        <w:rPr>
          <w:rFonts w:ascii="Times New Roman" w:hAnsi="Times New Roman" w:cs="Times New Roman"/>
          <w:sz w:val="28"/>
          <w:szCs w:val="28"/>
        </w:rPr>
      </w:pPr>
      <w:r>
        <w:rPr>
          <w:rFonts w:ascii="Times New Roman" w:hAnsi="Times New Roman" w:cs="Times New Roman"/>
          <w:sz w:val="28"/>
          <w:szCs w:val="28"/>
        </w:rPr>
        <w:t>Адвокат: У меня вопрос к суду. Будет ли приниматься во внимание тот факт, что мобильный телефон был создан исходя из практической необходимости?</w:t>
      </w:r>
    </w:p>
    <w:p w:rsidR="0052206A" w:rsidRDefault="0052206A" w:rsidP="00237C4C">
      <w:pPr>
        <w:ind w:left="360"/>
        <w:rPr>
          <w:rFonts w:ascii="Times New Roman" w:hAnsi="Times New Roman" w:cs="Times New Roman"/>
          <w:sz w:val="28"/>
          <w:szCs w:val="28"/>
        </w:rPr>
      </w:pPr>
      <w:r>
        <w:rPr>
          <w:rFonts w:ascii="Times New Roman" w:hAnsi="Times New Roman" w:cs="Times New Roman"/>
          <w:sz w:val="28"/>
          <w:szCs w:val="28"/>
        </w:rPr>
        <w:t>Судья: Суд учтёт все факты.</w:t>
      </w:r>
    </w:p>
    <w:p w:rsidR="0052206A" w:rsidRDefault="0052206A" w:rsidP="00237C4C">
      <w:pPr>
        <w:ind w:left="360"/>
        <w:rPr>
          <w:rFonts w:ascii="Times New Roman" w:hAnsi="Times New Roman" w:cs="Times New Roman"/>
          <w:sz w:val="28"/>
          <w:szCs w:val="28"/>
        </w:rPr>
      </w:pPr>
      <w:r>
        <w:rPr>
          <w:rFonts w:ascii="Times New Roman" w:hAnsi="Times New Roman" w:cs="Times New Roman"/>
          <w:sz w:val="28"/>
          <w:szCs w:val="28"/>
        </w:rPr>
        <w:t>Адвокат: У меня пока всё.</w:t>
      </w:r>
    </w:p>
    <w:p w:rsidR="0052206A" w:rsidRDefault="0052206A" w:rsidP="00237C4C">
      <w:pPr>
        <w:ind w:left="360"/>
        <w:rPr>
          <w:rFonts w:ascii="Times New Roman" w:hAnsi="Times New Roman" w:cs="Times New Roman"/>
          <w:sz w:val="28"/>
          <w:szCs w:val="28"/>
        </w:rPr>
      </w:pPr>
      <w:r>
        <w:rPr>
          <w:rFonts w:ascii="Times New Roman" w:hAnsi="Times New Roman" w:cs="Times New Roman"/>
          <w:sz w:val="28"/>
          <w:szCs w:val="28"/>
        </w:rPr>
        <w:t xml:space="preserve">Судья: Теперь переходим к заслушиванию свидетелей обвинения. </w:t>
      </w:r>
    </w:p>
    <w:p w:rsidR="0052206A" w:rsidRDefault="0052206A" w:rsidP="00237C4C">
      <w:pPr>
        <w:ind w:left="360"/>
        <w:rPr>
          <w:rFonts w:ascii="Times New Roman" w:hAnsi="Times New Roman" w:cs="Times New Roman"/>
          <w:sz w:val="28"/>
          <w:szCs w:val="28"/>
        </w:rPr>
      </w:pPr>
      <w:r>
        <w:rPr>
          <w:rFonts w:ascii="Times New Roman" w:hAnsi="Times New Roman" w:cs="Times New Roman"/>
          <w:sz w:val="28"/>
          <w:szCs w:val="28"/>
        </w:rPr>
        <w:t>Секретарь: Приглашается свидетель М.</w:t>
      </w:r>
    </w:p>
    <w:p w:rsidR="0052206A" w:rsidRDefault="0052206A" w:rsidP="00237C4C">
      <w:pPr>
        <w:ind w:left="360"/>
        <w:rPr>
          <w:rFonts w:ascii="Times New Roman" w:hAnsi="Times New Roman" w:cs="Times New Roman"/>
          <w:sz w:val="28"/>
          <w:szCs w:val="28"/>
        </w:rPr>
      </w:pPr>
      <w:r>
        <w:rPr>
          <w:rFonts w:ascii="Times New Roman" w:hAnsi="Times New Roman" w:cs="Times New Roman"/>
          <w:sz w:val="28"/>
          <w:szCs w:val="28"/>
        </w:rPr>
        <w:t>Свидетель: Я очень волнуюсь, я никогда не выступал в суде, но то, что я пережил, было ужасно. И я не могу молчать. Водитель автобуса во время движения разговаривал по телефону и выехал на встречную полосу. Автобус столкнулся с машино</w:t>
      </w:r>
      <w:r w:rsidR="00B1779F">
        <w:rPr>
          <w:rFonts w:ascii="Times New Roman" w:hAnsi="Times New Roman" w:cs="Times New Roman"/>
          <w:sz w:val="28"/>
          <w:szCs w:val="28"/>
        </w:rPr>
        <w:t>й марки «Жигули». От этого водитель</w:t>
      </w:r>
      <w:r w:rsidR="00660907">
        <w:rPr>
          <w:rFonts w:ascii="Times New Roman" w:hAnsi="Times New Roman" w:cs="Times New Roman"/>
          <w:sz w:val="28"/>
          <w:szCs w:val="28"/>
        </w:rPr>
        <w:t xml:space="preserve"> </w:t>
      </w:r>
      <w:r w:rsidR="00901B87">
        <w:rPr>
          <w:rFonts w:ascii="Times New Roman" w:hAnsi="Times New Roman" w:cs="Times New Roman"/>
          <w:sz w:val="28"/>
          <w:szCs w:val="28"/>
        </w:rPr>
        <w:t>«</w:t>
      </w:r>
      <w:r w:rsidR="00B1779F">
        <w:rPr>
          <w:rFonts w:ascii="Times New Roman" w:hAnsi="Times New Roman" w:cs="Times New Roman"/>
          <w:sz w:val="28"/>
          <w:szCs w:val="28"/>
        </w:rPr>
        <w:t>Жигулей» сильно пострадал. Его с многочисленными переломами, без сознания увезли в больницу. Пострадали и пассажиры автобуса, получив различные травмы.</w:t>
      </w:r>
    </w:p>
    <w:p w:rsidR="00B1779F" w:rsidRDefault="00B1779F" w:rsidP="00237C4C">
      <w:pPr>
        <w:ind w:left="360"/>
        <w:rPr>
          <w:rFonts w:ascii="Times New Roman" w:hAnsi="Times New Roman" w:cs="Times New Roman"/>
          <w:sz w:val="28"/>
          <w:szCs w:val="28"/>
        </w:rPr>
      </w:pPr>
      <w:r>
        <w:rPr>
          <w:rFonts w:ascii="Times New Roman" w:hAnsi="Times New Roman" w:cs="Times New Roman"/>
          <w:sz w:val="28"/>
          <w:szCs w:val="28"/>
        </w:rPr>
        <w:t xml:space="preserve">Секретарь: Вызывается свидетель </w:t>
      </w:r>
      <w:r>
        <w:rPr>
          <w:rFonts w:ascii="Times New Roman" w:hAnsi="Times New Roman" w:cs="Times New Roman"/>
          <w:sz w:val="28"/>
          <w:szCs w:val="28"/>
          <w:lang w:val="en-US"/>
        </w:rPr>
        <w:t>N</w:t>
      </w:r>
    </w:p>
    <w:p w:rsidR="00B1779F" w:rsidRDefault="00B1779F" w:rsidP="00237C4C">
      <w:pPr>
        <w:ind w:left="360"/>
        <w:rPr>
          <w:rFonts w:ascii="Times New Roman" w:hAnsi="Times New Roman" w:cs="Times New Roman"/>
          <w:sz w:val="28"/>
          <w:szCs w:val="28"/>
        </w:rPr>
      </w:pPr>
      <w:r>
        <w:rPr>
          <w:rFonts w:ascii="Times New Roman" w:hAnsi="Times New Roman" w:cs="Times New Roman"/>
          <w:sz w:val="28"/>
          <w:szCs w:val="28"/>
        </w:rPr>
        <w:t>Свидетель: Я работаю оператором в сбербанке. Мне приходится обслуживать сотни клиентов в день,  я работаю с компьютером. Но телефонные мелодии, иногда очень громкие и ужасные, отвлекают меня. Я могу внести неверные данные в компьютер. Этого я сильно боюсь.</w:t>
      </w:r>
    </w:p>
    <w:p w:rsidR="00B1779F" w:rsidRDefault="00B1779F" w:rsidP="00237C4C">
      <w:pPr>
        <w:ind w:left="360"/>
        <w:rPr>
          <w:rFonts w:ascii="Times New Roman" w:hAnsi="Times New Roman" w:cs="Times New Roman"/>
          <w:sz w:val="28"/>
          <w:szCs w:val="28"/>
        </w:rPr>
      </w:pPr>
      <w:r>
        <w:rPr>
          <w:rFonts w:ascii="Times New Roman" w:hAnsi="Times New Roman" w:cs="Times New Roman"/>
          <w:sz w:val="28"/>
          <w:szCs w:val="28"/>
        </w:rPr>
        <w:t xml:space="preserve">Секретарь: Вызывается свидетель </w:t>
      </w:r>
      <w:r>
        <w:rPr>
          <w:rFonts w:ascii="Times New Roman" w:hAnsi="Times New Roman" w:cs="Times New Roman"/>
          <w:sz w:val="28"/>
          <w:szCs w:val="28"/>
          <w:lang w:val="en-US"/>
        </w:rPr>
        <w:t>X</w:t>
      </w:r>
      <w:r>
        <w:rPr>
          <w:rFonts w:ascii="Times New Roman" w:hAnsi="Times New Roman" w:cs="Times New Roman"/>
          <w:sz w:val="28"/>
          <w:szCs w:val="28"/>
        </w:rPr>
        <w:t>.</w:t>
      </w:r>
    </w:p>
    <w:p w:rsidR="00B1779F" w:rsidRDefault="00B1779F" w:rsidP="00237C4C">
      <w:pPr>
        <w:ind w:left="360"/>
        <w:rPr>
          <w:rFonts w:ascii="Times New Roman" w:hAnsi="Times New Roman" w:cs="Times New Roman"/>
          <w:sz w:val="28"/>
          <w:szCs w:val="28"/>
        </w:rPr>
      </w:pPr>
      <w:r>
        <w:rPr>
          <w:rFonts w:ascii="Times New Roman" w:hAnsi="Times New Roman" w:cs="Times New Roman"/>
          <w:sz w:val="28"/>
          <w:szCs w:val="28"/>
        </w:rPr>
        <w:t>Свидетель: Я работаю в школе уже 30 лет. Но такого, что творится сейчас на уроках, я никогда не видела. Объяснение материала прерывается телефонными мелодиями. На просьбу выключить мобильные перед уроком и убрать их в карман или сумку, некоторые учащиеся не реагируют. Иногда кабинет похож на зал игровых автоматов</w:t>
      </w:r>
      <w:r w:rsidR="00153B5C">
        <w:rPr>
          <w:rFonts w:ascii="Times New Roman" w:hAnsi="Times New Roman" w:cs="Times New Roman"/>
          <w:sz w:val="28"/>
          <w:szCs w:val="28"/>
        </w:rPr>
        <w:t>. Кто-то играет в игры на телефоне</w:t>
      </w:r>
      <w:r w:rsidR="0081166E">
        <w:rPr>
          <w:rFonts w:ascii="Times New Roman" w:hAnsi="Times New Roman" w:cs="Times New Roman"/>
          <w:sz w:val="28"/>
          <w:szCs w:val="28"/>
        </w:rPr>
        <w:t>, другие получают и передают СМС, третьи слушают музыку</w:t>
      </w:r>
      <w:r w:rsidR="00A37569">
        <w:rPr>
          <w:rFonts w:ascii="Times New Roman" w:hAnsi="Times New Roman" w:cs="Times New Roman"/>
          <w:sz w:val="28"/>
          <w:szCs w:val="28"/>
        </w:rPr>
        <w:t xml:space="preserve">. Телефон запросто используется в качестве калькулятора. И это ещё не всё. Проведя урок, хочется отдохнуть на перемене, но музыка, звучащая из </w:t>
      </w:r>
      <w:proofErr w:type="gramStart"/>
      <w:r w:rsidR="00A37569">
        <w:rPr>
          <w:rFonts w:ascii="Times New Roman" w:hAnsi="Times New Roman" w:cs="Times New Roman"/>
          <w:sz w:val="28"/>
          <w:szCs w:val="28"/>
        </w:rPr>
        <w:t>мобильных</w:t>
      </w:r>
      <w:proofErr w:type="gramEnd"/>
      <w:r w:rsidR="00A37569">
        <w:rPr>
          <w:rFonts w:ascii="Times New Roman" w:hAnsi="Times New Roman" w:cs="Times New Roman"/>
          <w:sz w:val="28"/>
          <w:szCs w:val="28"/>
        </w:rPr>
        <w:t xml:space="preserve">, </w:t>
      </w:r>
      <w:r w:rsidR="00901B87">
        <w:rPr>
          <w:rFonts w:ascii="Times New Roman" w:hAnsi="Times New Roman" w:cs="Times New Roman"/>
          <w:sz w:val="28"/>
          <w:szCs w:val="28"/>
        </w:rPr>
        <w:t xml:space="preserve"> </w:t>
      </w:r>
      <w:r w:rsidR="00A37569">
        <w:rPr>
          <w:rFonts w:ascii="Times New Roman" w:hAnsi="Times New Roman" w:cs="Times New Roman"/>
          <w:sz w:val="28"/>
          <w:szCs w:val="28"/>
        </w:rPr>
        <w:t>да ещё на разные лады, не даёт покоя. А недавно произошла драка из-за того, что один ученик сказал другому, что у него «полено», а не телефон. Этим он хотел показать своё  материальное превосходство. Ещё один ученик пропустил занятия в школе, так как ходил в милицию по поводу пропажи телефона.</w:t>
      </w:r>
    </w:p>
    <w:p w:rsidR="00C91924" w:rsidRDefault="00C91924" w:rsidP="00237C4C">
      <w:pPr>
        <w:ind w:left="360"/>
        <w:rPr>
          <w:rFonts w:ascii="Times New Roman" w:hAnsi="Times New Roman" w:cs="Times New Roman"/>
          <w:sz w:val="28"/>
          <w:szCs w:val="28"/>
        </w:rPr>
      </w:pPr>
      <w:r>
        <w:rPr>
          <w:rFonts w:ascii="Times New Roman" w:hAnsi="Times New Roman" w:cs="Times New Roman"/>
          <w:sz w:val="28"/>
          <w:szCs w:val="28"/>
        </w:rPr>
        <w:lastRenderedPageBreak/>
        <w:t>Сек</w:t>
      </w:r>
      <w:r w:rsidR="00901B87">
        <w:rPr>
          <w:rFonts w:ascii="Times New Roman" w:hAnsi="Times New Roman" w:cs="Times New Roman"/>
          <w:sz w:val="28"/>
          <w:szCs w:val="28"/>
        </w:rPr>
        <w:t>ретарь: Вызывается свидетель У.</w:t>
      </w:r>
    </w:p>
    <w:p w:rsidR="00C91924" w:rsidRDefault="00C91924" w:rsidP="00237C4C">
      <w:pPr>
        <w:ind w:left="360"/>
        <w:rPr>
          <w:rFonts w:ascii="Times New Roman" w:hAnsi="Times New Roman" w:cs="Times New Roman"/>
          <w:sz w:val="28"/>
          <w:szCs w:val="28"/>
        </w:rPr>
      </w:pPr>
      <w:r>
        <w:rPr>
          <w:rFonts w:ascii="Times New Roman" w:hAnsi="Times New Roman" w:cs="Times New Roman"/>
          <w:sz w:val="28"/>
          <w:szCs w:val="28"/>
        </w:rPr>
        <w:t>Свидетель: Я медицинский работник и интересуюсь вопросом о вреде мобильных телефонов. Я изучаю и анализирую исследования, проводимые различными лабораториями. И вон некоторые  выводы. Излучение от мобильных телефонов вредно, особенно детям. Громкая музыка нарушает психику. Тем, кто много разговаривает по мобильному телефону, грозит опухоль головного мозга и главным образом с той стороны головы, где человек чаще держит телефон. Некоторые исследователи утверждают, что излучение телефона приводит к изменению ДНК, также может развиться катаракта. Учёные предупреждают, что телефоны могут быть опасны во время грозы.</w:t>
      </w:r>
    </w:p>
    <w:p w:rsidR="003D3CB5" w:rsidRDefault="003D3CB5" w:rsidP="00237C4C">
      <w:pPr>
        <w:ind w:left="360"/>
        <w:rPr>
          <w:rFonts w:ascii="Times New Roman" w:hAnsi="Times New Roman" w:cs="Times New Roman"/>
          <w:sz w:val="28"/>
          <w:szCs w:val="28"/>
        </w:rPr>
      </w:pPr>
      <w:r>
        <w:rPr>
          <w:rFonts w:ascii="Times New Roman" w:hAnsi="Times New Roman" w:cs="Times New Roman"/>
          <w:sz w:val="28"/>
          <w:szCs w:val="28"/>
        </w:rPr>
        <w:t>Секретарь: Вызываются свидетели защиты.</w:t>
      </w:r>
    </w:p>
    <w:p w:rsidR="003D3CB5" w:rsidRDefault="00901B87" w:rsidP="00237C4C">
      <w:pPr>
        <w:ind w:left="360"/>
        <w:rPr>
          <w:rFonts w:ascii="Times New Roman" w:hAnsi="Times New Roman" w:cs="Times New Roman"/>
          <w:sz w:val="28"/>
          <w:szCs w:val="28"/>
        </w:rPr>
      </w:pPr>
      <w:r>
        <w:rPr>
          <w:rFonts w:ascii="Times New Roman" w:hAnsi="Times New Roman" w:cs="Times New Roman"/>
          <w:sz w:val="28"/>
          <w:szCs w:val="28"/>
        </w:rPr>
        <w:t>Свидетель</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w:t>
      </w:r>
      <w:r w:rsidR="003D3CB5">
        <w:rPr>
          <w:rFonts w:ascii="Times New Roman" w:hAnsi="Times New Roman" w:cs="Times New Roman"/>
          <w:sz w:val="28"/>
          <w:szCs w:val="28"/>
        </w:rPr>
        <w:t xml:space="preserve"> Мне телефон нужен в моей работе. Я работаю в представительной фирме, часто меня отправляют в командировки. Мне необходимо иметь постоянную связь с шефом.</w:t>
      </w:r>
    </w:p>
    <w:p w:rsidR="003D3CB5" w:rsidRDefault="003D3CB5" w:rsidP="00237C4C">
      <w:pPr>
        <w:ind w:left="360"/>
        <w:rPr>
          <w:rFonts w:ascii="Times New Roman" w:hAnsi="Times New Roman" w:cs="Times New Roman"/>
          <w:sz w:val="28"/>
          <w:szCs w:val="28"/>
        </w:rPr>
      </w:pPr>
      <w:r>
        <w:rPr>
          <w:rFonts w:ascii="Times New Roman" w:hAnsi="Times New Roman" w:cs="Times New Roman"/>
          <w:sz w:val="28"/>
          <w:szCs w:val="28"/>
        </w:rPr>
        <w:t>Секретарь: Вызывается свидетель К.</w:t>
      </w:r>
    </w:p>
    <w:p w:rsidR="003D3CB5" w:rsidRDefault="003D3CB5" w:rsidP="00237C4C">
      <w:pPr>
        <w:ind w:left="360"/>
        <w:rPr>
          <w:rFonts w:ascii="Times New Roman" w:hAnsi="Times New Roman" w:cs="Times New Roman"/>
          <w:sz w:val="28"/>
          <w:szCs w:val="28"/>
        </w:rPr>
      </w:pPr>
      <w:r>
        <w:rPr>
          <w:rFonts w:ascii="Times New Roman" w:hAnsi="Times New Roman" w:cs="Times New Roman"/>
          <w:sz w:val="28"/>
          <w:szCs w:val="28"/>
        </w:rPr>
        <w:t xml:space="preserve">Свидетель: Я мать троих детей, двое из них учатся в школе. Я купила детям мобильные телефоны с той целью, чтобы они могли сообщать </w:t>
      </w:r>
      <w:r w:rsidR="00901B87">
        <w:rPr>
          <w:rFonts w:ascii="Times New Roman" w:hAnsi="Times New Roman" w:cs="Times New Roman"/>
          <w:sz w:val="28"/>
          <w:szCs w:val="28"/>
        </w:rPr>
        <w:t xml:space="preserve"> </w:t>
      </w:r>
      <w:proofErr w:type="gramStart"/>
      <w:r>
        <w:rPr>
          <w:rFonts w:ascii="Times New Roman" w:hAnsi="Times New Roman" w:cs="Times New Roman"/>
          <w:sz w:val="28"/>
          <w:szCs w:val="28"/>
        </w:rPr>
        <w:t>мне</w:t>
      </w:r>
      <w:proofErr w:type="gramEnd"/>
      <w:r>
        <w:rPr>
          <w:rFonts w:ascii="Times New Roman" w:hAnsi="Times New Roman" w:cs="Times New Roman"/>
          <w:sz w:val="28"/>
          <w:szCs w:val="28"/>
        </w:rPr>
        <w:t xml:space="preserve"> сколько у них уроков, где они находятся и когда будут дома. Для нас телефон – это просто необходимая вещь.</w:t>
      </w:r>
    </w:p>
    <w:p w:rsidR="003D3CB5" w:rsidRDefault="003D3CB5" w:rsidP="00237C4C">
      <w:pPr>
        <w:ind w:left="360"/>
        <w:rPr>
          <w:rFonts w:ascii="Times New Roman" w:hAnsi="Times New Roman" w:cs="Times New Roman"/>
          <w:sz w:val="28"/>
          <w:szCs w:val="28"/>
        </w:rPr>
      </w:pPr>
      <w:r>
        <w:rPr>
          <w:rFonts w:ascii="Times New Roman" w:hAnsi="Times New Roman" w:cs="Times New Roman"/>
          <w:sz w:val="28"/>
          <w:szCs w:val="28"/>
        </w:rPr>
        <w:t>Секретарь: Вызывается свидетель Л.</w:t>
      </w:r>
    </w:p>
    <w:p w:rsidR="003D3CB5" w:rsidRDefault="003D3CB5" w:rsidP="00237C4C">
      <w:pPr>
        <w:ind w:left="360"/>
        <w:rPr>
          <w:rFonts w:ascii="Times New Roman" w:hAnsi="Times New Roman" w:cs="Times New Roman"/>
          <w:sz w:val="28"/>
          <w:szCs w:val="28"/>
        </w:rPr>
      </w:pPr>
      <w:r>
        <w:rPr>
          <w:rFonts w:ascii="Times New Roman" w:hAnsi="Times New Roman" w:cs="Times New Roman"/>
          <w:sz w:val="28"/>
          <w:szCs w:val="28"/>
        </w:rPr>
        <w:t>Свидетель: Я купила мобильный телефон сыну и договорилась о правилах пользования с ним. На уроках его телефон отключен. Я часто беседую с классным руководителем</w:t>
      </w:r>
      <w:r w:rsidR="00901B87">
        <w:rPr>
          <w:rFonts w:ascii="Times New Roman" w:hAnsi="Times New Roman" w:cs="Times New Roman"/>
          <w:sz w:val="28"/>
          <w:szCs w:val="28"/>
        </w:rPr>
        <w:t xml:space="preserve">, </w:t>
      </w:r>
      <w:r>
        <w:rPr>
          <w:rFonts w:ascii="Times New Roman" w:hAnsi="Times New Roman" w:cs="Times New Roman"/>
          <w:sz w:val="28"/>
          <w:szCs w:val="28"/>
        </w:rPr>
        <w:t xml:space="preserve"> и никаких жалоб в отношении сына нет. Кроме того, мой сын каждый день ходит на тренировки и возвращается домой поздно. Телефон для него просто мера безопасности.</w:t>
      </w:r>
    </w:p>
    <w:p w:rsidR="00F83562" w:rsidRDefault="00F83562" w:rsidP="00237C4C">
      <w:pPr>
        <w:ind w:left="360"/>
        <w:rPr>
          <w:rFonts w:ascii="Times New Roman" w:hAnsi="Times New Roman" w:cs="Times New Roman"/>
          <w:sz w:val="28"/>
          <w:szCs w:val="28"/>
        </w:rPr>
      </w:pPr>
      <w:r>
        <w:rPr>
          <w:rFonts w:ascii="Times New Roman" w:hAnsi="Times New Roman" w:cs="Times New Roman"/>
          <w:sz w:val="28"/>
          <w:szCs w:val="28"/>
        </w:rPr>
        <w:t>Судья: Слово предоставляется главному обвинителю.</w:t>
      </w:r>
    </w:p>
    <w:p w:rsidR="00F83562" w:rsidRDefault="00F83562" w:rsidP="00237C4C">
      <w:pPr>
        <w:ind w:left="360"/>
        <w:rPr>
          <w:rFonts w:ascii="Times New Roman" w:hAnsi="Times New Roman" w:cs="Times New Roman"/>
          <w:sz w:val="28"/>
          <w:szCs w:val="28"/>
        </w:rPr>
      </w:pPr>
      <w:r>
        <w:rPr>
          <w:rFonts w:ascii="Times New Roman" w:hAnsi="Times New Roman" w:cs="Times New Roman"/>
          <w:sz w:val="28"/>
          <w:szCs w:val="28"/>
        </w:rPr>
        <w:t xml:space="preserve">Прокурор: Уважаемый суд! Присутствующие! Зачем мы здесь собрались? Вина подсудимого и его владельцев очевидна. Я не могу понять, как здравомыслящий человек, при всём уважении к защитнику, может защищать этих закоренелых преступников. Каждый из нас ощущал на себе издевательства подсудимого. Кому нравятся постоянные мелодии на разный мотив? Иногда даже можно испугаться этих звуков. Как можно дальше терпеть безобразие на уроках. Ведь дети перестали учиться. Для </w:t>
      </w:r>
      <w:r>
        <w:rPr>
          <w:rFonts w:ascii="Times New Roman" w:hAnsi="Times New Roman" w:cs="Times New Roman"/>
          <w:sz w:val="28"/>
          <w:szCs w:val="28"/>
        </w:rPr>
        <w:lastRenderedPageBreak/>
        <w:t>них мобильные стали как наркотики. А сколько ещё вреда от сотовых телефонов! Аварии, заболевания,  анонимные звонки, которые мешают работе милиции. Мобильный телефон помеха всем. Прощу принять соответствующие меры.</w:t>
      </w:r>
    </w:p>
    <w:p w:rsidR="00F83562" w:rsidRDefault="00F83562" w:rsidP="00237C4C">
      <w:pPr>
        <w:ind w:left="360"/>
        <w:rPr>
          <w:rFonts w:ascii="Times New Roman" w:hAnsi="Times New Roman" w:cs="Times New Roman"/>
          <w:sz w:val="28"/>
          <w:szCs w:val="28"/>
        </w:rPr>
      </w:pPr>
      <w:r>
        <w:rPr>
          <w:rFonts w:ascii="Times New Roman" w:hAnsi="Times New Roman" w:cs="Times New Roman"/>
          <w:sz w:val="28"/>
          <w:szCs w:val="28"/>
        </w:rPr>
        <w:t>Судья: Слово предоставляется главному защитнику.</w:t>
      </w:r>
    </w:p>
    <w:p w:rsidR="00F83562" w:rsidRDefault="00F83562" w:rsidP="00237C4C">
      <w:pPr>
        <w:ind w:left="360"/>
        <w:rPr>
          <w:rFonts w:ascii="Times New Roman" w:hAnsi="Times New Roman" w:cs="Times New Roman"/>
          <w:sz w:val="28"/>
          <w:szCs w:val="28"/>
        </w:rPr>
      </w:pPr>
      <w:r>
        <w:rPr>
          <w:rFonts w:ascii="Times New Roman" w:hAnsi="Times New Roman" w:cs="Times New Roman"/>
          <w:sz w:val="28"/>
          <w:szCs w:val="28"/>
        </w:rPr>
        <w:t>Адвокат: Уважаемый суд! Из биографии подсудимого мы</w:t>
      </w:r>
      <w:r w:rsidR="00B13A61">
        <w:rPr>
          <w:rFonts w:ascii="Times New Roman" w:hAnsi="Times New Roman" w:cs="Times New Roman"/>
          <w:sz w:val="28"/>
          <w:szCs w:val="28"/>
        </w:rPr>
        <w:t xml:space="preserve"> узнали, что мобильный телефон был создан из практических нужд человечества. При правильном обращении с ним он приносит только пользу. Только нерадивые, невоспитанные, </w:t>
      </w:r>
      <w:proofErr w:type="spellStart"/>
      <w:r w:rsidR="00B13A61">
        <w:rPr>
          <w:rFonts w:ascii="Times New Roman" w:hAnsi="Times New Roman" w:cs="Times New Roman"/>
          <w:sz w:val="28"/>
          <w:szCs w:val="28"/>
        </w:rPr>
        <w:t>бескультурные</w:t>
      </w:r>
      <w:proofErr w:type="spellEnd"/>
      <w:r w:rsidR="00B13A61">
        <w:rPr>
          <w:rFonts w:ascii="Times New Roman" w:hAnsi="Times New Roman" w:cs="Times New Roman"/>
          <w:sz w:val="28"/>
          <w:szCs w:val="28"/>
        </w:rPr>
        <w:t xml:space="preserve">  владельцы мобильных телефонов могут допустить те безобразия, о которых мы сегодня узнали. Надо провести соответствующую разъяснительную работу с владельцами телефонов, выработать чёткие правила по обращению с телефонами, особенно в школе. Я думаю, суд вынесет справедливое решение.</w:t>
      </w:r>
    </w:p>
    <w:p w:rsidR="00B13A61" w:rsidRDefault="00B13A61" w:rsidP="00237C4C">
      <w:pPr>
        <w:ind w:left="360"/>
        <w:rPr>
          <w:rFonts w:ascii="Times New Roman" w:hAnsi="Times New Roman" w:cs="Times New Roman"/>
          <w:sz w:val="28"/>
          <w:szCs w:val="28"/>
        </w:rPr>
      </w:pPr>
      <w:r>
        <w:rPr>
          <w:rFonts w:ascii="Times New Roman" w:hAnsi="Times New Roman" w:cs="Times New Roman"/>
          <w:sz w:val="28"/>
          <w:szCs w:val="28"/>
        </w:rPr>
        <w:t>Судья: Суд удаляется на совещание.</w:t>
      </w:r>
    </w:p>
    <w:p w:rsidR="00B13A61" w:rsidRDefault="00B13A61" w:rsidP="00237C4C">
      <w:pPr>
        <w:ind w:left="360"/>
        <w:rPr>
          <w:rFonts w:ascii="Times New Roman" w:hAnsi="Times New Roman" w:cs="Times New Roman"/>
          <w:sz w:val="28"/>
          <w:szCs w:val="28"/>
        </w:rPr>
      </w:pPr>
      <w:r>
        <w:rPr>
          <w:rFonts w:ascii="Times New Roman" w:hAnsi="Times New Roman" w:cs="Times New Roman"/>
          <w:sz w:val="28"/>
          <w:szCs w:val="28"/>
        </w:rPr>
        <w:t>Секретарь: Встать! Суд идёт!</w:t>
      </w:r>
    </w:p>
    <w:p w:rsidR="00B13A61" w:rsidRDefault="00B13A61" w:rsidP="00237C4C">
      <w:pPr>
        <w:ind w:left="360"/>
        <w:rPr>
          <w:rFonts w:ascii="Times New Roman" w:hAnsi="Times New Roman" w:cs="Times New Roman"/>
          <w:sz w:val="28"/>
          <w:szCs w:val="28"/>
        </w:rPr>
      </w:pPr>
      <w:r>
        <w:rPr>
          <w:rFonts w:ascii="Times New Roman" w:hAnsi="Times New Roman" w:cs="Times New Roman"/>
          <w:sz w:val="28"/>
          <w:szCs w:val="28"/>
        </w:rPr>
        <w:t>Судья: Наш суд был скорым и справедливым. Внимательно выслушав обе стороны, суд пришёл к следующему решению.  Учитывая негативные моменты в обращении с мобильным телефоном</w:t>
      </w:r>
      <w:r w:rsidR="0004698D">
        <w:rPr>
          <w:rFonts w:ascii="Times New Roman" w:hAnsi="Times New Roman" w:cs="Times New Roman"/>
          <w:sz w:val="28"/>
          <w:szCs w:val="28"/>
        </w:rPr>
        <w:t>,</w:t>
      </w:r>
      <w:r>
        <w:rPr>
          <w:rFonts w:ascii="Times New Roman" w:hAnsi="Times New Roman" w:cs="Times New Roman"/>
          <w:sz w:val="28"/>
          <w:szCs w:val="28"/>
        </w:rPr>
        <w:t xml:space="preserve"> суд постановляет:</w:t>
      </w:r>
    </w:p>
    <w:p w:rsidR="0004698D" w:rsidRDefault="0004698D" w:rsidP="0004698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На уроке телефон должен находиться в</w:t>
      </w:r>
      <w:r w:rsidR="00901B87">
        <w:rPr>
          <w:rFonts w:ascii="Times New Roman" w:hAnsi="Times New Roman" w:cs="Times New Roman"/>
          <w:sz w:val="28"/>
          <w:szCs w:val="28"/>
        </w:rPr>
        <w:t xml:space="preserve"> сумке или в кармане владельца с </w:t>
      </w:r>
      <w:r>
        <w:rPr>
          <w:rFonts w:ascii="Times New Roman" w:hAnsi="Times New Roman" w:cs="Times New Roman"/>
          <w:sz w:val="28"/>
          <w:szCs w:val="28"/>
        </w:rPr>
        <w:t xml:space="preserve"> выключенным звуковым сигналом. Это касается как учащихся</w:t>
      </w:r>
      <w:r w:rsidR="00901B87">
        <w:rPr>
          <w:rFonts w:ascii="Times New Roman" w:hAnsi="Times New Roman" w:cs="Times New Roman"/>
          <w:sz w:val="28"/>
          <w:szCs w:val="28"/>
        </w:rPr>
        <w:t xml:space="preserve">, </w:t>
      </w:r>
      <w:r>
        <w:rPr>
          <w:rFonts w:ascii="Times New Roman" w:hAnsi="Times New Roman" w:cs="Times New Roman"/>
          <w:sz w:val="28"/>
          <w:szCs w:val="28"/>
        </w:rPr>
        <w:t xml:space="preserve"> так и преподавателей. </w:t>
      </w:r>
    </w:p>
    <w:p w:rsidR="0004698D" w:rsidRDefault="0004698D" w:rsidP="0004698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На переменах мелодии, идущие от мобильных телефонов, должны быть на минимальной громкости.</w:t>
      </w:r>
    </w:p>
    <w:p w:rsidR="0004698D" w:rsidRDefault="0004698D" w:rsidP="0004698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 допускать хвастовства мобильными телефонами друг перед другом.</w:t>
      </w:r>
    </w:p>
    <w:p w:rsidR="0004698D" w:rsidRDefault="0004698D" w:rsidP="0004698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 оставлять телефон без присмотра во избежание воровства.</w:t>
      </w:r>
    </w:p>
    <w:p w:rsidR="0004698D" w:rsidRDefault="0004698D" w:rsidP="0004698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 брать чужой телефон без разрешения.</w:t>
      </w:r>
    </w:p>
    <w:p w:rsidR="0004698D" w:rsidRDefault="0004698D" w:rsidP="0004698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Довести постановление суда до сведения всех учащихся школы, их родителей и преподавательского состава и следить за его неукоснительным исполнением.</w:t>
      </w:r>
    </w:p>
    <w:p w:rsidR="0004698D" w:rsidRPr="0004698D" w:rsidRDefault="0004698D" w:rsidP="0004698D">
      <w:pPr>
        <w:ind w:left="360"/>
        <w:rPr>
          <w:rFonts w:ascii="Times New Roman" w:hAnsi="Times New Roman" w:cs="Times New Roman"/>
          <w:sz w:val="28"/>
          <w:szCs w:val="28"/>
        </w:rPr>
      </w:pPr>
      <w:r>
        <w:rPr>
          <w:rFonts w:ascii="Times New Roman" w:hAnsi="Times New Roman" w:cs="Times New Roman"/>
          <w:sz w:val="28"/>
          <w:szCs w:val="28"/>
        </w:rPr>
        <w:t>Судья: Подсудимый! Встаньте! Вам понятно решение суда? Вы имеете право</w:t>
      </w:r>
      <w:r w:rsidR="009467A6">
        <w:rPr>
          <w:rFonts w:ascii="Times New Roman" w:hAnsi="Times New Roman" w:cs="Times New Roman"/>
          <w:sz w:val="28"/>
          <w:szCs w:val="28"/>
        </w:rPr>
        <w:t xml:space="preserve"> обжаловать это решение в течение 10 дней.</w:t>
      </w:r>
    </w:p>
    <w:p w:rsidR="00B13A61" w:rsidRDefault="00B13A61" w:rsidP="00237C4C">
      <w:pPr>
        <w:ind w:left="360"/>
        <w:rPr>
          <w:rFonts w:ascii="Times New Roman" w:hAnsi="Times New Roman" w:cs="Times New Roman"/>
          <w:sz w:val="28"/>
          <w:szCs w:val="28"/>
        </w:rPr>
      </w:pPr>
    </w:p>
    <w:p w:rsidR="00B13A61" w:rsidRDefault="00B13A61" w:rsidP="00237C4C">
      <w:pPr>
        <w:ind w:left="360"/>
        <w:rPr>
          <w:rFonts w:ascii="Times New Roman" w:hAnsi="Times New Roman" w:cs="Times New Roman"/>
          <w:sz w:val="28"/>
          <w:szCs w:val="28"/>
        </w:rPr>
      </w:pPr>
    </w:p>
    <w:p w:rsidR="00C91924" w:rsidRPr="00B1779F" w:rsidRDefault="00C91924" w:rsidP="00237C4C">
      <w:pPr>
        <w:ind w:left="360"/>
        <w:rPr>
          <w:rFonts w:ascii="Times New Roman" w:hAnsi="Times New Roman" w:cs="Times New Roman"/>
          <w:sz w:val="28"/>
          <w:szCs w:val="28"/>
        </w:rPr>
      </w:pPr>
    </w:p>
    <w:sectPr w:rsidR="00C91924" w:rsidRPr="00B1779F" w:rsidSect="009C2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D5D75"/>
    <w:multiLevelType w:val="hybridMultilevel"/>
    <w:tmpl w:val="05387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46487"/>
    <w:multiLevelType w:val="hybridMultilevel"/>
    <w:tmpl w:val="7118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78B1"/>
    <w:rsid w:val="0004698D"/>
    <w:rsid w:val="00153B5C"/>
    <w:rsid w:val="002362E1"/>
    <w:rsid w:val="00237C4C"/>
    <w:rsid w:val="003D3CB5"/>
    <w:rsid w:val="0052206A"/>
    <w:rsid w:val="005278B1"/>
    <w:rsid w:val="00660907"/>
    <w:rsid w:val="006E5F94"/>
    <w:rsid w:val="0081166E"/>
    <w:rsid w:val="00824A81"/>
    <w:rsid w:val="00901B87"/>
    <w:rsid w:val="009467A6"/>
    <w:rsid w:val="00950935"/>
    <w:rsid w:val="009C2CF5"/>
    <w:rsid w:val="00A37569"/>
    <w:rsid w:val="00AA55D1"/>
    <w:rsid w:val="00B13A61"/>
    <w:rsid w:val="00B1779F"/>
    <w:rsid w:val="00BB2ED3"/>
    <w:rsid w:val="00C91924"/>
    <w:rsid w:val="00E15D72"/>
    <w:rsid w:val="00F83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F5"/>
  </w:style>
  <w:style w:type="paragraph" w:styleId="6">
    <w:name w:val="heading 6"/>
    <w:basedOn w:val="a"/>
    <w:next w:val="a"/>
    <w:link w:val="60"/>
    <w:uiPriority w:val="9"/>
    <w:unhideWhenUsed/>
    <w:qFormat/>
    <w:rsid w:val="005278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5278B1"/>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AA55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3E4A-FDC6-49EE-9613-CA9F241C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1682</Words>
  <Characters>9589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8</cp:revision>
  <dcterms:created xsi:type="dcterms:W3CDTF">2016-11-20T04:01:00Z</dcterms:created>
  <dcterms:modified xsi:type="dcterms:W3CDTF">2016-11-21T05:40:00Z</dcterms:modified>
</cp:coreProperties>
</file>